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ABC1F" w14:textId="77777777" w:rsidR="006831DA" w:rsidRPr="00567FE7" w:rsidRDefault="00AF1BF0" w:rsidP="00567FE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bookmarkStart w:id="0" w:name="_GoBack"/>
      <w:r w:rsidRPr="00567FE7">
        <w:rPr>
          <w:rFonts w:ascii="Avenir Book" w:hAnsi="Avenir Book"/>
        </w:rPr>
        <w:t>Producción, diseño de efectos visuales y animación</w:t>
      </w:r>
    </w:p>
    <w:p w14:paraId="282F9E98" w14:textId="77777777" w:rsidR="00AF1BF0" w:rsidRPr="00567FE7" w:rsidRDefault="00AF1BF0" w:rsidP="00567FE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567FE7">
        <w:rPr>
          <w:rFonts w:ascii="Avenir Book" w:hAnsi="Avenir Book"/>
        </w:rPr>
        <w:t>Nombres a los largo de la historia</w:t>
      </w:r>
    </w:p>
    <w:p w14:paraId="45E402F0" w14:textId="77777777" w:rsidR="00AF1BF0" w:rsidRPr="00567FE7" w:rsidRDefault="00AF1BF0" w:rsidP="00567FE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567FE7">
        <w:rPr>
          <w:rFonts w:ascii="Avenir Book" w:hAnsi="Avenir Book"/>
        </w:rPr>
        <w:t>¿Efectos visuales ó efectos especiales?</w:t>
      </w:r>
    </w:p>
    <w:p w14:paraId="57518EBC" w14:textId="77777777" w:rsidR="00AF1BF0" w:rsidRPr="00567FE7" w:rsidRDefault="00AF1BF0" w:rsidP="00567FE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567FE7">
        <w:rPr>
          <w:rFonts w:ascii="Avenir Book" w:hAnsi="Avenir Book"/>
        </w:rPr>
        <w:t>¿Por qué usar  efectos Visuales?</w:t>
      </w:r>
    </w:p>
    <w:p w14:paraId="6EDDA6D9" w14:textId="7F49459E" w:rsidR="00AF1BF0" w:rsidRPr="00567FE7" w:rsidRDefault="00AF1BF0" w:rsidP="00567FE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567FE7">
        <w:rPr>
          <w:rFonts w:ascii="Avenir Book" w:hAnsi="Avenir Book"/>
        </w:rPr>
        <w:t>Efectos visuales trabajan con las áreas</w:t>
      </w:r>
      <w:r w:rsidR="00567FE7" w:rsidRPr="00567FE7">
        <w:rPr>
          <w:rFonts w:ascii="Avenir Book" w:hAnsi="Avenir Book"/>
        </w:rPr>
        <w:t xml:space="preserve"> de…</w:t>
      </w:r>
    </w:p>
    <w:p w14:paraId="4856C9E5" w14:textId="77777777" w:rsidR="00AF1BF0" w:rsidRPr="00567FE7" w:rsidRDefault="00AF1BF0" w:rsidP="00567FE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567FE7">
        <w:rPr>
          <w:rFonts w:ascii="Avenir Book" w:hAnsi="Avenir Book"/>
        </w:rPr>
        <w:t>Importancia del productor y del diseñador VFX</w:t>
      </w:r>
    </w:p>
    <w:p w14:paraId="448C21CB" w14:textId="77777777" w:rsidR="00E656E8" w:rsidRPr="00567FE7" w:rsidRDefault="00E656E8" w:rsidP="00567FE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567FE7">
        <w:rPr>
          <w:rFonts w:ascii="Avenir Book" w:hAnsi="Avenir Book"/>
        </w:rPr>
        <w:t>Compuestos</w:t>
      </w:r>
    </w:p>
    <w:p w14:paraId="4EF94D26" w14:textId="77777777" w:rsidR="00E656E8" w:rsidRPr="00567FE7" w:rsidRDefault="00E656E8" w:rsidP="00567FE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567FE7">
        <w:rPr>
          <w:rFonts w:ascii="Avenir Book" w:hAnsi="Avenir Book"/>
        </w:rPr>
        <w:t>Procesos de modelado y animación</w:t>
      </w:r>
    </w:p>
    <w:p w14:paraId="4D1193EE" w14:textId="77777777" w:rsidR="00E656E8" w:rsidRPr="00567FE7" w:rsidRDefault="00E656E8" w:rsidP="00567FE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567FE7">
        <w:rPr>
          <w:rFonts w:ascii="Avenir Book" w:hAnsi="Avenir Book"/>
        </w:rPr>
        <w:t xml:space="preserve">Resumen y preguntas </w:t>
      </w:r>
    </w:p>
    <w:bookmarkEnd w:id="0"/>
    <w:sectPr w:rsidR="00E656E8" w:rsidRPr="00567FE7" w:rsidSect="006831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4F80"/>
    <w:multiLevelType w:val="hybridMultilevel"/>
    <w:tmpl w:val="7434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F0"/>
    <w:rsid w:val="00567FE7"/>
    <w:rsid w:val="006831DA"/>
    <w:rsid w:val="00AF1BF0"/>
    <w:rsid w:val="00E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AE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Macintosh Word</Application>
  <DocSecurity>0</DocSecurity>
  <Lines>2</Lines>
  <Paragraphs>1</Paragraphs>
  <ScaleCrop>false</ScaleCrop>
  <Company>ARSS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 VLL</dc:creator>
  <cp:keywords/>
  <dc:description/>
  <cp:lastModifiedBy>Angie</cp:lastModifiedBy>
  <cp:revision>2</cp:revision>
  <dcterms:created xsi:type="dcterms:W3CDTF">2016-01-23T01:56:00Z</dcterms:created>
  <dcterms:modified xsi:type="dcterms:W3CDTF">2016-01-23T01:56:00Z</dcterms:modified>
</cp:coreProperties>
</file>